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before="120" w:line="276" w:lineRule="auto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spacing w:after="120" w:before="120" w:line="276" w:lineRule="auto"/>
        <w:ind w:left="5760" w:firstLine="720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2iu5owhj9kew" w:id="1"/>
      <w:bookmarkEnd w:id="1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dell’IC di Rubiera</w:t>
      </w: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0" w:tblpY="117"/>
        <w:tblW w:w="962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9624"/>
        <w:tblGridChange w:id="0">
          <w:tblGrid>
            <w:gridCol w:w="962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spacing w:after="120" w:before="120" w:line="276" w:lineRule="auto"/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OGGETTO: Piano nazionale di ripresa e resilienza, Missione 4 – Istruzione e ricerca – Componente 1 – Potenziamento dell’offerta dei servizi di istruzione dagli asili nido alle università – Investimento 3.2 “Scuola 4.0. – Scuole innovative, cablaggio, nuovi ambienti di apprendimento e laboratori”, finanziato dall’Unione europea – Next generation EU – “Azione 1: Next generation classrooms – Ambienti di apprendimento innovativi”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120" w:before="120" w:line="276" w:lineRule="auto"/>
              <w:ind w:left="283" w:right="30" w:firstLine="0"/>
              <w:jc w:val="center"/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ALLEGATO “A” ALL’AVVISO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u w:val="single"/>
                <w:rtl w:val="0"/>
              </w:rPr>
              <w:t xml:space="preserve"> DOMANDA DI PARTECIPAZIONE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144" w:before="144" w:line="276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Procedura di selezione per il conferimento di un incarico individuale, avente ad oggetto:</w:t>
            </w:r>
          </w:p>
          <w:p w:rsidR="00000000" w:rsidDel="00000000" w:rsidP="00000000" w:rsidRDefault="00000000" w:rsidRPr="00000000" w14:paraId="00000009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N. 1 INCARICO di esperto interno, tecnico specializzato, in qualità di collaudatore d’istituto per le dotazioni digitali, di rete e per gli interventi elettrici per tutti i plessi coinvolti,</w:t>
            </w:r>
          </w:p>
          <w:p w:rsidR="00000000" w:rsidDel="00000000" w:rsidP="00000000" w:rsidRDefault="00000000" w:rsidRPr="00000000" w14:paraId="0000000A">
            <w:pPr>
              <w:widowControl w:val="1"/>
              <w:spacing w:after="120" w:before="120" w:line="276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 2 INCARICHI di esperto  interno, in qualità di collaudatore degli arredi</w:t>
            </w:r>
          </w:p>
          <w:p w:rsidR="00000000" w:rsidDel="00000000" w:rsidP="00000000" w:rsidRDefault="00000000" w:rsidRPr="00000000" w14:paraId="0000000B">
            <w:pPr>
              <w:spacing w:after="120" w:before="120" w:line="276" w:lineRule="auto"/>
              <w:jc w:val="left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tabs>
                <w:tab w:val="left" w:leader="none" w:pos="1733"/>
              </w:tabs>
              <w:spacing w:after="200" w:line="276" w:lineRule="auto"/>
              <w:ind w:right="284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con inquadramento economico all’interno del 10% dei costi di progettazione. Piano “Scuola 4.0” di cui alla Missione 4 – Istruzione e Ricerca – Componente 1 – Potenziamento dell’offerta dei servizi di istruzione: dagli asili nido alle Università – Investimento 3.2 “Scuola 4.0 – Next Generation Classrooms: Avviso pubblico AOOGABMI/218 dell’8 agosto 2022 “Scuola 4.0: scuole innovative, cablaggio, nuovi ambienti di apprendimento e laboratori” del Piano nazionale di ripresa e resilienza,  Ambienti di apprendimento innovativi, finanziato dall’Unione europea – Next Generation EU,. Progetto M4C1I3.2-2022-961-P-10368 denominato  “SPAZI per una SCUOLA INNOVATIVA”; Codice C.U.P F24D22003340006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sz w:val="22"/>
                <w:szCs w:val="22"/>
                <w:highlight w:val="gree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30j0zll" w:id="2"/>
      <w:bookmarkEnd w:id="2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Il/la sottoscritto/a ______________________________________________ </w:t>
      </w:r>
    </w:p>
    <w:p w:rsidR="00000000" w:rsidDel="00000000" w:rsidP="00000000" w:rsidRDefault="00000000" w:rsidRPr="00000000" w14:paraId="00000017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rey8artty8z3" w:id="3"/>
      <w:bookmarkEnd w:id="3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nato/a a ________________________ il____________________ </w:t>
      </w:r>
    </w:p>
    <w:p w:rsidR="00000000" w:rsidDel="00000000" w:rsidP="00000000" w:rsidRDefault="00000000" w:rsidRPr="00000000" w14:paraId="00000018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8kmwkdphlxit" w:id="4"/>
      <w:bookmarkEnd w:id="4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residente a___________________________ Provincia di ___________________ </w:t>
      </w:r>
    </w:p>
    <w:p w:rsidR="00000000" w:rsidDel="00000000" w:rsidP="00000000" w:rsidRDefault="00000000" w:rsidRPr="00000000" w14:paraId="00000019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6274zdj1dy95" w:id="5"/>
      <w:bookmarkEnd w:id="5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Via/Piazza _______________________________________________n. _________ </w:t>
      </w:r>
    </w:p>
    <w:p w:rsidR="00000000" w:rsidDel="00000000" w:rsidP="00000000" w:rsidRDefault="00000000" w:rsidRPr="00000000" w14:paraId="0000001A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4wwfgrwvwzat" w:id="6"/>
      <w:bookmarkEnd w:id="6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Codice Fiscale ________________________________________________________, </w:t>
      </w:r>
    </w:p>
    <w:p w:rsidR="00000000" w:rsidDel="00000000" w:rsidP="00000000" w:rsidRDefault="00000000" w:rsidRPr="00000000" w14:paraId="0000001B">
      <w:pPr>
        <w:spacing w:after="120" w:before="120" w:line="360" w:lineRule="auto"/>
        <w:rPr>
          <w:rFonts w:ascii="Calibri" w:cs="Calibri" w:eastAsia="Calibri" w:hAnsi="Calibri"/>
          <w:b w:val="1"/>
          <w:sz w:val="22"/>
          <w:szCs w:val="22"/>
        </w:rPr>
      </w:pPr>
      <w:bookmarkStart w:colFirst="0" w:colLast="0" w:name="_ieaji0ooe2bg" w:id="7"/>
      <w:bookmarkEnd w:id="7"/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 qualità di ______________________________________________ [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indicare se il partecipante rientra tra il personale interno alla Istituzione scolastica, se appartiene ad altra Istituzione scolastica, ovvero se è dipendente di altra P.A., o se è esperto esterno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C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:rsidR="00000000" w:rsidDel="00000000" w:rsidP="00000000" w:rsidRDefault="00000000" w:rsidRPr="00000000" w14:paraId="0000001F">
      <w:pPr>
        <w:spacing w:after="120" w:before="120" w:line="276" w:lineRule="auto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20" w:before="120" w:line="276" w:lineRule="auto"/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CHIEDE</w:t>
      </w:r>
    </w:p>
    <w:p w:rsidR="00000000" w:rsidDel="00000000" w:rsidP="00000000" w:rsidRDefault="00000000" w:rsidRPr="00000000" w14:paraId="00000021">
      <w:pPr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ammesso/a a partecipare alla procedura in oggetto per il profilo di:</w:t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2"/>
        </w:numPr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 esperto interno, tecnico specializzato, in qualità di collaudatore d’istituto per le dotazioni digitali, di rete e per gli interventi elettrici per tutti i plessi coinvolti,</w:t>
      </w:r>
    </w:p>
    <w:p w:rsidR="00000000" w:rsidDel="00000000" w:rsidP="00000000" w:rsidRDefault="00000000" w:rsidRPr="00000000" w14:paraId="00000023">
      <w:pPr>
        <w:widowControl w:val="1"/>
        <w:numPr>
          <w:ilvl w:val="0"/>
          <w:numId w:val="2"/>
        </w:numPr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di esperto  interno, in qualità di collaudatore degli arredi</w:t>
      </w:r>
    </w:p>
    <w:p w:rsidR="00000000" w:rsidDel="00000000" w:rsidP="00000000" w:rsidRDefault="00000000" w:rsidRPr="00000000" w14:paraId="00000024">
      <w:pPr>
        <w:spacing w:after="120" w:before="120" w:line="276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tal fine,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sotto la propria responsabilità:</w:t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27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28">
      <w:pPr>
        <w:widowControl w:val="1"/>
        <w:numPr>
          <w:ilvl w:val="0"/>
          <w:numId w:val="5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29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A">
      <w:pPr>
        <w:widowControl w:val="1"/>
        <w:numPr>
          <w:ilvl w:val="0"/>
          <w:numId w:val="5"/>
        </w:numPr>
        <w:spacing w:after="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2B">
      <w:pPr>
        <w:widowControl w:val="1"/>
        <w:spacing w:line="276" w:lineRule="auto"/>
        <w:ind w:firstLine="72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2D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non essere in alcuna delle condizioni di incompatibilità con l’incarico previsti dalla norma vigente</w:t>
      </w:r>
    </w:p>
    <w:p w:rsidR="00000000" w:rsidDel="00000000" w:rsidP="00000000" w:rsidRDefault="00000000" w:rsidRPr="00000000" w14:paraId="0000002E">
      <w:pPr>
        <w:widowControl w:val="1"/>
        <w:numPr>
          <w:ilvl w:val="0"/>
          <w:numId w:val="5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avere la competenza informatica l’uso della piattaforma on line “Gestione progetti PNRR”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12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00000" w:rsidDel="00000000" w:rsidP="00000000" w:rsidRDefault="00000000" w:rsidRPr="00000000" w14:paraId="00000030">
      <w:pPr>
        <w:numPr>
          <w:ilvl w:val="0"/>
          <w:numId w:val="5"/>
        </w:numPr>
        <w:tabs>
          <w:tab w:val="left" w:leader="none" w:pos="0"/>
          <w:tab w:val="left" w:leader="none" w:pos="142"/>
        </w:tabs>
        <w:spacing w:after="360" w:before="120" w:line="276" w:lineRule="auto"/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00000" w:rsidDel="00000000" w:rsidP="00000000" w:rsidRDefault="00000000" w:rsidRPr="00000000" w14:paraId="00000031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spacing w:after="200" w:line="276" w:lineRule="auto"/>
        <w:ind w:left="72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Data___________________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firma_____________________________________________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leader="none" w:pos="0"/>
          <w:tab w:val="left" w:leader="none" w:pos="142"/>
        </w:tabs>
        <w:spacing w:after="120" w:before="120" w:line="276" w:lineRule="auto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1"/>
        <w:spacing w:after="200"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 tal fine, consapevole della responsabilità penale e della decadenza da eventuali benefici acquisiti. Nel caso di dichiarazioni mendaci,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dichiara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sotto la propria responsabilità quanto segue:</w:t>
      </w:r>
    </w:p>
    <w:p w:rsidR="00000000" w:rsidDel="00000000" w:rsidP="00000000" w:rsidRDefault="00000000" w:rsidRPr="00000000" w14:paraId="00000036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aver preso visione delle condizioni previste dal bando</w:t>
      </w:r>
    </w:p>
    <w:p w:rsidR="00000000" w:rsidDel="00000000" w:rsidP="00000000" w:rsidRDefault="00000000" w:rsidRPr="00000000" w14:paraId="00000037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in godimento dei diritti politici</w:t>
      </w:r>
    </w:p>
    <w:p w:rsidR="00000000" w:rsidDel="00000000" w:rsidP="00000000" w:rsidRDefault="00000000" w:rsidRPr="00000000" w14:paraId="00000038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 subito condanne penali ovvero di avere i seguenti provvedimenti penali</w:t>
      </w:r>
    </w:p>
    <w:p w:rsidR="00000000" w:rsidDel="00000000" w:rsidP="00000000" w:rsidRDefault="00000000" w:rsidRPr="00000000" w14:paraId="00000039">
      <w:pPr>
        <w:widowControl w:val="1"/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A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avere procedimenti penali pendenti, ovvero di avere i seguenti procedimenti penali pendenti: </w:t>
      </w:r>
    </w:p>
    <w:p w:rsidR="00000000" w:rsidDel="00000000" w:rsidP="00000000" w:rsidRDefault="00000000" w:rsidRPr="00000000" w14:paraId="0000003C">
      <w:pPr>
        <w:widowControl w:val="1"/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3D">
      <w:pPr>
        <w:widowControl w:val="1"/>
        <w:spacing w:after="200" w:line="276" w:lineRule="auto"/>
        <w:ind w:left="72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impegnarsi a documentare puntualmente tutta l’attività svolta</w:t>
      </w:r>
    </w:p>
    <w:p w:rsidR="00000000" w:rsidDel="00000000" w:rsidP="00000000" w:rsidRDefault="00000000" w:rsidRPr="00000000" w14:paraId="0000003F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essere disponibile ad adattarsi al calendario definito dal Gruppo Operativo di Piano</w:t>
      </w:r>
    </w:p>
    <w:p w:rsidR="00000000" w:rsidDel="00000000" w:rsidP="00000000" w:rsidRDefault="00000000" w:rsidRPr="00000000" w14:paraId="00000040">
      <w:pPr>
        <w:widowControl w:val="1"/>
        <w:numPr>
          <w:ilvl w:val="0"/>
          <w:numId w:val="3"/>
        </w:numPr>
        <w:spacing w:after="200" w:line="276" w:lineRule="auto"/>
        <w:ind w:left="720" w:hanging="36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di non essere in alcuna delle condizioni di incompatibilità con l’incarico previsti dalla norma vigente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 escluso/a dall’elettorato politico attivo;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aver riportato condanne penali e di non essere destinatario/a di provvedimenti che riguardano l’applicazione di misure di prevenzione, di decisioni civili e di provvedimenti amministrativi iscritti nel casellario giudiziale;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sottoposto/a a procedimenti penali;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1058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non essere stato/a destituito/a o dispensato/a dall’impiego presso una Pubblica Amministrazione;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leader="none" w:pos="0"/>
          <w:tab w:val="left" w:leader="none" w:pos="142"/>
        </w:tabs>
        <w:spacing w:after="120" w:before="120" w:line="276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28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814"/>
        <w:gridCol w:w="4814"/>
        <w:tblGridChange w:id="0">
          <w:tblGrid>
            <w:gridCol w:w="4814"/>
            <w:gridCol w:w="4814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Luogo e data</w:t>
            </w:r>
          </w:p>
        </w:tc>
        <w:tc>
          <w:tcPr/>
          <w:p w:rsidR="00000000" w:rsidDel="00000000" w:rsidP="00000000" w:rsidRDefault="00000000" w:rsidRPr="00000000" w14:paraId="00000048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Firma del Partecipante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_______________, ______________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120" w:before="120" w:line="276" w:lineRule="auto"/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____________________________</w:t>
            </w:r>
          </w:p>
        </w:tc>
      </w:tr>
    </w:tbl>
    <w:p w:rsidR="00000000" w:rsidDel="00000000" w:rsidP="00000000" w:rsidRDefault="00000000" w:rsidRPr="00000000" w14:paraId="0000004B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allega alla presente 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Documento di identità in fotocopia</w:t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Allegato B (griglia di valutazione)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Allegato C Dichiarazione_inesistenza_incompatibilità collaudatore_PNRR_Scuola 4.0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tabs>
          <w:tab w:val="left" w:leader="none" w:pos="480"/>
        </w:tabs>
        <w:spacing w:after="200" w:line="276" w:lineRule="auto"/>
        <w:ind w:left="854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Curriculum Vitae</w:t>
      </w:r>
    </w:p>
    <w:p w:rsidR="00000000" w:rsidDel="00000000" w:rsidP="00000000" w:rsidRDefault="00000000" w:rsidRPr="00000000" w14:paraId="00000051">
      <w:pPr>
        <w:tabs>
          <w:tab w:val="left" w:leader="none" w:pos="480"/>
        </w:tabs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N.B.: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La domanda priva degli allegati e non firmati non verrà presa in considerazione</w:t>
      </w:r>
    </w:p>
    <w:p w:rsidR="00000000" w:rsidDel="00000000" w:rsidP="00000000" w:rsidRDefault="00000000" w:rsidRPr="00000000" w14:paraId="00000053">
      <w:pPr>
        <w:tabs>
          <w:tab w:val="left" w:leader="none" w:pos="480"/>
        </w:tabs>
        <w:spacing w:after="200" w:line="276" w:lineRule="auto"/>
        <w:jc w:val="left"/>
        <w:rPr>
          <w:rFonts w:ascii="Calibri" w:cs="Calibri" w:eastAsia="Calibri" w:hAnsi="Calibri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Il/la sottoscritto/a, ai sensi della legge 196/03, autorizza e alle successive modifiche e integrazioni GDPR 679/2016, autorizza l’istituto______________________ al trattamento dei dati contenuti nella presente autocertificazione esclusivamente nell’ambito e per i fini istituzionali della Pubblica Amministrazione</w:t>
      </w:r>
    </w:p>
    <w:p w:rsidR="00000000" w:rsidDel="00000000" w:rsidP="00000000" w:rsidRDefault="00000000" w:rsidRPr="00000000" w14:paraId="00000055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1"/>
        <w:spacing w:after="200" w:line="276" w:lineRule="auto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Data___________________ firma____________________________________________</w:t>
      </w:r>
    </w:p>
    <w:p w:rsidR="00000000" w:rsidDel="00000000" w:rsidP="00000000" w:rsidRDefault="00000000" w:rsidRPr="00000000" w14:paraId="00000057">
      <w:pPr>
        <w:widowControl w:val="1"/>
        <w:ind w:left="720" w:firstLine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1"/>
        <w:spacing w:line="3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134" w:top="1418" w:left="1134" w:right="1134" w:header="567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Calibri"/>
  <w:font w:name="Times New Roman"/>
  <w:font w:name="Verdana-Bold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6" name="Shape 6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33889" y="193890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0437" y="90291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-431799</wp:posOffset>
              </wp:positionH>
              <wp:positionV relativeFrom="paragraph">
                <wp:posOffset>165100</wp:posOffset>
              </wp:positionV>
              <wp:extent cx="7200000" cy="6300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Verdana" w:cs="Verdana" w:eastAsia="Verdana" w:hAnsi="Verdan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746000" y="3465000"/>
                        <a:ext cx="7200000" cy="630000"/>
                        <a:chOff x="1746000" y="3465000"/>
                        <a:chExt cx="7200000" cy="630000"/>
                      </a:xfrm>
                    </wpg:grpSpPr>
                    <wpg:grpSp>
                      <wpg:cNvGrpSpPr/>
                      <wpg:grpSpPr>
                        <a:xfrm>
                          <a:off x="1746000" y="3465000"/>
                          <a:ext cx="7200000" cy="630000"/>
                          <a:chOff x="0" y="0"/>
                          <a:chExt cx="5754926" cy="503894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5754925" cy="50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5754926" cy="503894"/>
                            <a:chOff x="0" y="0"/>
                            <a:chExt cx="5754926" cy="503894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0" y="0"/>
                              <a:ext cx="5754926" cy="50389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1" name="Shape 11"/>
                            <pic:cNvPicPr preferRelativeResize="0"/>
                          </pic:nvPicPr>
                          <pic:blipFill rotWithShape="1">
                            <a:blip r:embed="rId1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140244" y="73055"/>
                              <a:ext cx="5391396" cy="226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CnPr/>
                        <wps:spPr>
                          <a:xfrm>
                            <a:off x="116793" y="20334"/>
                            <a:ext cx="5438300" cy="1"/>
                          </a:xfrm>
                          <a:prstGeom prst="straightConnector1">
                            <a:avLst/>
                          </a:prstGeom>
                          <a:noFill/>
                          <a:ln cap="flat" cmpd="sng" w="25400">
                            <a:solidFill>
                              <a:srgbClr val="3E9389"/>
                            </a:solidFill>
                            <a:prstDash val="solid"/>
                            <a:miter lim="8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-507999</wp:posOffset>
              </wp:positionH>
              <wp:positionV relativeFrom="paragraph">
                <wp:posOffset>203200</wp:posOffset>
              </wp:positionV>
              <wp:extent cx="7200000" cy="630000"/>
              <wp:effectExtent b="0" l="0" r="0" t="0"/>
              <wp:wrapNone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000" cy="630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92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 all’Avviso – Modello di domanda di partecipazione</w:t>
    </w:r>
  </w:p>
  <w:p w:rsidR="00000000" w:rsidDel="00000000" w:rsidP="00000000" w:rsidRDefault="00000000" w:rsidRPr="00000000" w14:paraId="0000005B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/>
      <w:drawing>
        <wp:inline distB="0" distT="0" distL="0" distR="0">
          <wp:extent cx="886460" cy="88646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6460" cy="8864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35885" cy="5880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C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4"/>
        <w:szCs w:val="24"/>
      </w:rPr>
    </w:pPr>
    <w:bookmarkStart w:colFirst="0" w:colLast="0" w:name="_2et92p0" w:id="8"/>
    <w:bookmarkEnd w:id="8"/>
    <w:r w:rsidDel="00000000" w:rsidR="00000000" w:rsidRPr="00000000">
      <w:rPr>
        <w:b w:val="1"/>
        <w:sz w:val="24"/>
        <w:szCs w:val="24"/>
        <w:rtl w:val="0"/>
      </w:rPr>
      <w:t xml:space="preserve">Ministero dell’Istruzione e del Merito</w:t>
    </w:r>
  </w:p>
  <w:p w:rsidR="00000000" w:rsidDel="00000000" w:rsidP="00000000" w:rsidRDefault="00000000" w:rsidRPr="00000000" w14:paraId="0000005D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4"/>
        <w:szCs w:val="24"/>
        <w:rtl w:val="0"/>
      </w:rPr>
      <w:t xml:space="preserve">Ufficio Scolastico Regionale: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[Regione]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highlight w:val="yellow"/>
        <w:rtl w:val="0"/>
      </w:rPr>
      <w:t xml:space="preserve">[Nome scuola]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rPr>
        <w:sz w:val="24"/>
        <w:szCs w:val="24"/>
      </w:rPr>
    </w:pPr>
    <w:r w:rsidDel="00000000" w:rsidR="00000000" w:rsidRPr="00000000">
      <w:rPr>
        <w:sz w:val="24"/>
        <w:szCs w:val="24"/>
        <w:highlight w:val="yellow"/>
        <w:rtl w:val="0"/>
      </w:rPr>
      <w:t xml:space="preserve">[Cap]</w:t>
    </w:r>
    <w:r w:rsidDel="00000000" w:rsidR="00000000" w:rsidRPr="00000000">
      <w:rPr>
        <w:sz w:val="24"/>
        <w:szCs w:val="24"/>
        <w:rtl w:val="0"/>
      </w:rPr>
      <w:t xml:space="preserve"> [</w:t>
    </w:r>
    <w:r w:rsidDel="00000000" w:rsidR="00000000" w:rsidRPr="00000000">
      <w:rPr>
        <w:sz w:val="24"/>
        <w:szCs w:val="24"/>
        <w:highlight w:val="yellow"/>
        <w:rtl w:val="0"/>
      </w:rPr>
      <w:t xml:space="preserve">Città</w:t>
    </w:r>
    <w:r w:rsidDel="00000000" w:rsidR="00000000" w:rsidRPr="00000000">
      <w:rPr>
        <w:sz w:val="24"/>
        <w:szCs w:val="24"/>
        <w:rtl w:val="0"/>
      </w:rPr>
      <w:t xml:space="preserve">] [</w:t>
    </w:r>
    <w:r w:rsidDel="00000000" w:rsidR="00000000" w:rsidRPr="00000000">
      <w:rPr>
        <w:sz w:val="24"/>
        <w:szCs w:val="24"/>
        <w:highlight w:val="yellow"/>
        <w:rtl w:val="0"/>
      </w:rPr>
      <w:t xml:space="preserve">Provincia (sigla</w:t>
    </w:r>
    <w:r w:rsidDel="00000000" w:rsidR="00000000" w:rsidRPr="00000000">
      <w:rPr>
        <w:sz w:val="24"/>
        <w:szCs w:val="24"/>
        <w:rtl w:val="0"/>
      </w:rPr>
      <w:t xml:space="preserve">)] [</w:t>
    </w:r>
    <w:r w:rsidDel="00000000" w:rsidR="00000000" w:rsidRPr="00000000">
      <w:rPr>
        <w:sz w:val="24"/>
        <w:szCs w:val="24"/>
        <w:highlight w:val="yellow"/>
        <w:rtl w:val="0"/>
      </w:rPr>
      <w:t xml:space="preserve">Indirizzo scuola</w:t>
    </w:r>
    <w:r w:rsidDel="00000000" w:rsidR="00000000" w:rsidRPr="00000000">
      <w:rPr>
        <w:sz w:val="24"/>
        <w:szCs w:val="24"/>
        <w:rtl w:val="0"/>
      </w:rPr>
      <w:t xml:space="preserve">] C.F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fiscale</w:t>
    </w:r>
    <w:r w:rsidDel="00000000" w:rsidR="00000000" w:rsidRPr="00000000">
      <w:rPr>
        <w:sz w:val="24"/>
        <w:szCs w:val="24"/>
        <w:rtl w:val="0"/>
      </w:rPr>
      <w:t xml:space="preserve">] C.M [</w:t>
    </w:r>
    <w:r w:rsidDel="00000000" w:rsidR="00000000" w:rsidRPr="00000000">
      <w:rPr>
        <w:sz w:val="24"/>
        <w:szCs w:val="24"/>
        <w:highlight w:val="yellow"/>
        <w:rtl w:val="0"/>
      </w:rPr>
      <w:t xml:space="preserve">Codice</w:t>
    </w:r>
    <w:r w:rsidDel="00000000" w:rsidR="00000000" w:rsidRPr="00000000">
      <w:rPr>
        <w:sz w:val="24"/>
        <w:szCs w:val="24"/>
        <w:rtl w:val="0"/>
      </w:rPr>
      <w:t xml:space="preserve"> </w:t>
    </w:r>
    <w:r w:rsidDel="00000000" w:rsidR="00000000" w:rsidRPr="00000000">
      <w:rPr>
        <w:sz w:val="24"/>
        <w:szCs w:val="24"/>
        <w:highlight w:val="yellow"/>
        <w:rtl w:val="0"/>
      </w:rPr>
      <w:t xml:space="preserve">meccanografico</w:t>
    </w:r>
    <w:r w:rsidDel="00000000" w:rsidR="00000000" w:rsidRPr="00000000">
      <w:rPr>
        <w:sz w:val="24"/>
        <w:szCs w:val="24"/>
        <w:rtl w:val="0"/>
      </w:rPr>
      <w:t xml:space="preserve">]</w:t>
    </w:r>
  </w:p>
  <w:p w:rsidR="00000000" w:rsidDel="00000000" w:rsidP="00000000" w:rsidRDefault="00000000" w:rsidRPr="00000000" w14:paraId="00000060">
    <w:pPr>
      <w:widowControl w:val="1"/>
      <w:tabs>
        <w:tab w:val="center" w:leader="none" w:pos="4819"/>
        <w:tab w:val="right" w:leader="none" w:pos="9638"/>
      </w:tabs>
      <w:spacing w:line="240" w:lineRule="auto"/>
      <w:jc w:val="center"/>
      <w:rPr>
        <w:rFonts w:ascii="Calibri" w:cs="Calibri" w:eastAsia="Calibri" w:hAnsi="Calibri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88" w:lineRule="auto"/>
      <w:ind w:left="0" w:right="0" w:firstLine="0"/>
      <w:jc w:val="both"/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Allegato A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:</w:t>
    </w:r>
    <w:r w:rsidDel="00000000" w:rsidR="00000000" w:rsidRPr="00000000">
      <w:rPr>
        <w:rFonts w:ascii="Calibri" w:cs="Calibri" w:eastAsia="Calibri" w:hAnsi="Calibri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domanda di partecipazione</w:t>
    </w:r>
  </w:p>
  <w:p w:rsidR="00000000" w:rsidDel="00000000" w:rsidP="00000000" w:rsidRDefault="00000000" w:rsidRPr="00000000" w14:paraId="00000062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widowControl w:val="1"/>
      <w:tabs>
        <w:tab w:val="left" w:leader="none" w:pos="301"/>
        <w:tab w:val="center" w:leader="none" w:pos="4819"/>
        <w:tab w:val="right" w:leader="none" w:pos="9638"/>
      </w:tabs>
      <w:spacing w:line="240" w:lineRule="auto"/>
      <w:jc w:val="left"/>
      <w:rPr/>
    </w:pPr>
    <w:r w:rsidDel="00000000" w:rsidR="00000000" w:rsidRPr="00000000">
      <w:rPr>
        <w:sz w:val="24"/>
        <w:szCs w:val="24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1058" w:hanging="360"/>
      </w:pPr>
      <w:rPr/>
    </w:lvl>
    <w:lvl w:ilvl="1">
      <w:start w:val="1"/>
      <w:numFmt w:val="bullet"/>
      <w:lvlText w:val=""/>
      <w:lvlJc w:val="left"/>
      <w:pPr>
        <w:ind w:left="1778" w:hanging="360"/>
      </w:pPr>
      <w:rPr/>
    </w:lvl>
    <w:lvl w:ilvl="2">
      <w:start w:val="1"/>
      <w:numFmt w:val="bullet"/>
      <w:lvlText w:val=""/>
      <w:lvlJc w:val="left"/>
      <w:pPr>
        <w:ind w:left="2498" w:hanging="180"/>
      </w:pPr>
      <w:rPr/>
    </w:lvl>
    <w:lvl w:ilvl="3">
      <w:start w:val="1"/>
      <w:numFmt w:val="bullet"/>
      <w:lvlText w:val=""/>
      <w:lvlJc w:val="left"/>
      <w:pPr>
        <w:ind w:left="3218" w:hanging="360"/>
      </w:pPr>
      <w:rPr/>
    </w:lvl>
    <w:lvl w:ilvl="4">
      <w:start w:val="1"/>
      <w:numFmt w:val="bullet"/>
      <w:lvlText w:val=""/>
      <w:lvlJc w:val="left"/>
      <w:pPr>
        <w:ind w:left="3938" w:hanging="360"/>
      </w:pPr>
      <w:rPr/>
    </w:lvl>
    <w:lvl w:ilvl="5">
      <w:start w:val="1"/>
      <w:numFmt w:val="bullet"/>
      <w:lvlText w:val=""/>
      <w:lvlJc w:val="left"/>
      <w:pPr>
        <w:ind w:left="4658" w:hanging="180"/>
      </w:pPr>
      <w:rPr/>
    </w:lvl>
    <w:lvl w:ilvl="6">
      <w:start w:val="1"/>
      <w:numFmt w:val="bullet"/>
      <w:lvlText w:val=""/>
      <w:lvlJc w:val="left"/>
      <w:pPr>
        <w:ind w:left="5378" w:hanging="360"/>
      </w:pPr>
      <w:rPr/>
    </w:lvl>
    <w:lvl w:ilvl="7">
      <w:start w:val="1"/>
      <w:numFmt w:val="bullet"/>
      <w:lvlText w:val=""/>
      <w:lvlJc w:val="left"/>
      <w:pPr>
        <w:ind w:left="6098" w:hanging="360"/>
      </w:pPr>
      <w:rPr/>
    </w:lvl>
    <w:lvl w:ilvl="8">
      <w:start w:val="1"/>
      <w:numFmt w:val="bullet"/>
      <w:lvlText w:val=""/>
      <w:lvlJc w:val="left"/>
      <w:pPr>
        <w:ind w:left="6818" w:hanging="180"/>
      </w:pPr>
      <w:rPr/>
    </w:lvl>
  </w:abstractNum>
  <w:abstractNum w:abstractNumId="2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854" w:hanging="359.99999999999994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0"/>
      <w:numFmt w:val="bullet"/>
      <w:lvlText w:val="❑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Verdana" w:cs="Verdana" w:eastAsia="Verdana" w:hAnsi="Verdana"/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</w:pPr>
    <w:rPr>
      <w:rFonts w:ascii="Verdana" w:cs="Verdana" w:eastAsia="Verdana" w:hAnsi="Verdana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Verdana" w:cs="Verdana" w:eastAsia="Verdana" w:hAnsi="Verdana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widowControl w:val="1"/>
      <w:spacing w:line="240" w:lineRule="auto"/>
      <w:jc w:val="center"/>
    </w:pPr>
    <w:rPr>
      <w:rFonts w:ascii="Verdana-Bold" w:cs="Verdana-Bold" w:eastAsia="Verdana-Bold" w:hAnsi="Verdana-Bold"/>
      <w:b w:val="1"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3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